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73" w:rsidRPr="003C3673" w:rsidRDefault="003C3673" w:rsidP="003C3673">
      <w:pPr>
        <w:shd w:val="clear" w:color="auto" w:fill="F8F8F8"/>
        <w:outlineLvl w:val="0"/>
        <w:rPr>
          <w:rFonts w:ascii="Tahoma" w:hAnsi="Tahoma" w:cs="Tahoma"/>
          <w:b/>
          <w:bCs/>
          <w:color w:val="1B669D"/>
          <w:kern w:val="36"/>
        </w:rPr>
      </w:pPr>
      <w:r w:rsidRPr="003C3673">
        <w:rPr>
          <w:rFonts w:ascii="Tahoma" w:hAnsi="Tahoma" w:cs="Tahoma"/>
          <w:b/>
          <w:bCs/>
          <w:color w:val="1B669D"/>
          <w:kern w:val="36"/>
        </w:rPr>
        <w:t>Профилактика гриппа - рекомендации гражданам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spacing w:before="60" w:after="60"/>
        <w:jc w:val="both"/>
        <w:rPr>
          <w:rFonts w:ascii="Arial" w:hAnsi="Arial" w:cs="Arial"/>
          <w:i/>
          <w:iCs/>
          <w:color w:val="7B7B7B"/>
          <w:sz w:val="19"/>
          <w:szCs w:val="19"/>
        </w:rPr>
      </w:pPr>
      <w:r w:rsidRPr="003C3673">
        <w:rPr>
          <w:rFonts w:ascii="Arial" w:hAnsi="Arial" w:cs="Arial"/>
          <w:i/>
          <w:iCs/>
          <w:color w:val="7B7B7B"/>
          <w:sz w:val="19"/>
          <w:szCs w:val="19"/>
        </w:rPr>
        <w:t>12.12.2016 г.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Что такое грипп и какова его опасность?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Осложнения со стороны верхних дыхательных путей и </w:t>
      </w:r>
      <w:proofErr w:type="spellStart"/>
      <w:r w:rsidRPr="003C3673">
        <w:rPr>
          <w:rFonts w:ascii="Arial" w:hAnsi="Arial" w:cs="Arial"/>
          <w:color w:val="1D1D1D"/>
          <w:sz w:val="21"/>
          <w:szCs w:val="21"/>
        </w:rPr>
        <w:t>ЛОР-органов</w:t>
      </w:r>
      <w:proofErr w:type="spellEnd"/>
      <w:r w:rsidRPr="003C3673">
        <w:rPr>
          <w:rFonts w:ascii="Arial" w:hAnsi="Arial" w:cs="Arial"/>
          <w:color w:val="1D1D1D"/>
          <w:sz w:val="21"/>
          <w:szCs w:val="21"/>
        </w:rPr>
        <w:t xml:space="preserve"> (отит, синусит, ринит, трахеит).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Осложнения со стороны </w:t>
      </w:r>
      <w:proofErr w:type="spellStart"/>
      <w:proofErr w:type="gramStart"/>
      <w:r w:rsidRPr="003C3673">
        <w:rPr>
          <w:rFonts w:ascii="Arial" w:hAnsi="Arial" w:cs="Arial"/>
          <w:color w:val="1D1D1D"/>
          <w:sz w:val="21"/>
          <w:szCs w:val="21"/>
        </w:rPr>
        <w:t>сердечно-сосудистой</w:t>
      </w:r>
      <w:proofErr w:type="spellEnd"/>
      <w:proofErr w:type="gramEnd"/>
      <w:r w:rsidRPr="003C3673">
        <w:rPr>
          <w:rFonts w:ascii="Arial" w:hAnsi="Arial" w:cs="Arial"/>
          <w:color w:val="1D1D1D"/>
          <w:sz w:val="21"/>
          <w:szCs w:val="21"/>
        </w:rPr>
        <w:t xml:space="preserve"> системы (миокардит, перикардит).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Осложнения со стороны нервной системы (менингит, </w:t>
      </w:r>
      <w:proofErr w:type="spellStart"/>
      <w:r w:rsidRPr="003C3673">
        <w:rPr>
          <w:rFonts w:ascii="Arial" w:hAnsi="Arial" w:cs="Arial"/>
          <w:color w:val="1D1D1D"/>
          <w:sz w:val="21"/>
          <w:szCs w:val="21"/>
        </w:rPr>
        <w:t>менингоэнцефалит</w:t>
      </w:r>
      <w:proofErr w:type="spellEnd"/>
      <w:r w:rsidRPr="003C3673">
        <w:rPr>
          <w:rFonts w:ascii="Arial" w:hAnsi="Arial" w:cs="Arial"/>
          <w:color w:val="1D1D1D"/>
          <w:sz w:val="21"/>
          <w:szCs w:val="21"/>
        </w:rPr>
        <w:t xml:space="preserve">, энцефалит, невралгии, </w:t>
      </w:r>
      <w:proofErr w:type="spellStart"/>
      <w:r w:rsidRPr="003C3673">
        <w:rPr>
          <w:rFonts w:ascii="Arial" w:hAnsi="Arial" w:cs="Arial"/>
          <w:color w:val="1D1D1D"/>
          <w:sz w:val="21"/>
          <w:szCs w:val="21"/>
        </w:rPr>
        <w:t>полирадикулоневриты</w:t>
      </w:r>
      <w:proofErr w:type="spellEnd"/>
      <w:r w:rsidRPr="003C3673">
        <w:rPr>
          <w:rFonts w:ascii="Arial" w:hAnsi="Arial" w:cs="Arial"/>
          <w:color w:val="1D1D1D"/>
          <w:sz w:val="21"/>
          <w:szCs w:val="21"/>
        </w:rPr>
        <w:t>).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Обычно грипп начинается внезапно. Возбудители гриппа, вирусы типов</w:t>
      </w:r>
      <w:proofErr w:type="gramStart"/>
      <w:r w:rsidRPr="003C3673">
        <w:rPr>
          <w:rFonts w:ascii="Arial" w:hAnsi="Arial" w:cs="Arial"/>
          <w:color w:val="1D1D1D"/>
          <w:sz w:val="21"/>
          <w:szCs w:val="21"/>
        </w:rPr>
        <w:t xml:space="preserve"> А</w:t>
      </w:r>
      <w:proofErr w:type="gramEnd"/>
      <w:r w:rsidRPr="003C3673">
        <w:rPr>
          <w:rFonts w:ascii="Arial" w:hAnsi="Arial" w:cs="Arial"/>
          <w:color w:val="1D1D1D"/>
          <w:sz w:val="21"/>
          <w:szCs w:val="21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Среди симптомов гриппа — жар, температура 37,5–39</w:t>
      </w:r>
      <w:proofErr w:type="gramStart"/>
      <w:r w:rsidRPr="003C3673">
        <w:rPr>
          <w:rFonts w:ascii="Arial" w:hAnsi="Arial" w:cs="Arial"/>
          <w:color w:val="1D1D1D"/>
          <w:sz w:val="21"/>
          <w:szCs w:val="21"/>
        </w:rPr>
        <w:t xml:space="preserve"> °С</w:t>
      </w:r>
      <w:proofErr w:type="gramEnd"/>
      <w:r w:rsidRPr="003C3673">
        <w:rPr>
          <w:rFonts w:ascii="Arial" w:hAnsi="Arial" w:cs="Arial"/>
          <w:color w:val="1D1D1D"/>
          <w:sz w:val="21"/>
          <w:szCs w:val="21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3C3673">
        <w:rPr>
          <w:rFonts w:ascii="Arial" w:hAnsi="Arial" w:cs="Arial"/>
          <w:color w:val="1D1D1D"/>
          <w:sz w:val="21"/>
          <w:szCs w:val="21"/>
        </w:rPr>
        <w:t>першение</w:t>
      </w:r>
      <w:proofErr w:type="spellEnd"/>
      <w:r w:rsidRPr="003C3673">
        <w:rPr>
          <w:rFonts w:ascii="Arial" w:hAnsi="Arial" w:cs="Arial"/>
          <w:color w:val="1D1D1D"/>
          <w:sz w:val="21"/>
          <w:szCs w:val="21"/>
        </w:rPr>
        <w:t xml:space="preserve"> в горле.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Что делать при заболевании гриппом?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Важно!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3C3673">
        <w:rPr>
          <w:rFonts w:ascii="Arial" w:hAnsi="Arial" w:cs="Arial"/>
          <w:color w:val="1D1D1D"/>
          <w:sz w:val="21"/>
          <w:szCs w:val="21"/>
        </w:rPr>
        <w:t>сердечно-сосудистую</w:t>
      </w:r>
      <w:proofErr w:type="spellEnd"/>
      <w:r w:rsidRPr="003C3673"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gramStart"/>
      <w:r w:rsidRPr="003C3673">
        <w:rPr>
          <w:rFonts w:ascii="Arial" w:hAnsi="Arial" w:cs="Arial"/>
          <w:color w:val="1D1D1D"/>
          <w:sz w:val="21"/>
          <w:szCs w:val="21"/>
        </w:rPr>
        <w:t>иммунную</w:t>
      </w:r>
      <w:proofErr w:type="gramEnd"/>
      <w:r w:rsidRPr="003C3673">
        <w:rPr>
          <w:rFonts w:ascii="Arial" w:hAnsi="Arial" w:cs="Arial"/>
          <w:color w:val="1D1D1D"/>
          <w:sz w:val="21"/>
          <w:szCs w:val="21"/>
        </w:rPr>
        <w:t xml:space="preserve"> и другие системы организма.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</w:t>
      </w:r>
      <w:r w:rsidRPr="003C3673">
        <w:rPr>
          <w:rFonts w:ascii="Arial" w:hAnsi="Arial" w:cs="Arial"/>
          <w:color w:val="1D1D1D"/>
          <w:sz w:val="21"/>
          <w:szCs w:val="21"/>
        </w:rPr>
        <w:lastRenderedPageBreak/>
        <w:t>может быть горячий чай, клюквенный или брусничный морс, щелочные минеральные воды. Пить нужно чаще и как можно больше.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b/>
          <w:bCs/>
          <w:color w:val="1D1D1D"/>
          <w:sz w:val="21"/>
          <w:szCs w:val="21"/>
        </w:rPr>
        <w:t>Важно!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При температуре 38 — 39</w:t>
      </w:r>
      <w:proofErr w:type="gramStart"/>
      <w:r w:rsidRPr="003C3673">
        <w:rPr>
          <w:rFonts w:ascii="Arial" w:hAnsi="Arial" w:cs="Arial"/>
          <w:color w:val="1D1D1D"/>
          <w:sz w:val="21"/>
          <w:szCs w:val="21"/>
        </w:rPr>
        <w:t>°С</w:t>
      </w:r>
      <w:proofErr w:type="gramEnd"/>
      <w:r w:rsidRPr="003C3673">
        <w:rPr>
          <w:rFonts w:ascii="Arial" w:hAnsi="Arial" w:cs="Arial"/>
          <w:color w:val="1D1D1D"/>
          <w:sz w:val="21"/>
          <w:szCs w:val="21"/>
        </w:rPr>
        <w:t xml:space="preserve"> вызовите участкового врача на дом либо бригаду «скорой помощи».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При кашле и чихании больной должен прикрывать рот и нос платком или салфеткой.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Как защитить себя от гриппа?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3C3673">
        <w:rPr>
          <w:rFonts w:ascii="Arial" w:hAnsi="Arial" w:cs="Arial"/>
          <w:color w:val="1D1D1D"/>
          <w:sz w:val="21"/>
          <w:szCs w:val="21"/>
        </w:rPr>
        <w:t>иммуномодуляторов</w:t>
      </w:r>
      <w:proofErr w:type="spellEnd"/>
      <w:r w:rsidRPr="003C3673">
        <w:rPr>
          <w:rFonts w:ascii="Arial" w:hAnsi="Arial" w:cs="Arial"/>
          <w:color w:val="1D1D1D"/>
          <w:sz w:val="21"/>
          <w:szCs w:val="21"/>
        </w:rPr>
        <w:t>, витаминов, гомеопатических средств, средств «народной медицины» и так далее.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Правила профилактики гриппа: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Сделайте прививку против гриппа до начала эпидемического сезона.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Сократите время пребывания в местах массовых скоплений людей и общественном транспорте.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Пользуйтесь маской в местах скопления людей.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Избегайте тесных контактов с людьми, которые имеют признаки заболевания, </w:t>
      </w:r>
      <w:proofErr w:type="gramStart"/>
      <w:r w:rsidRPr="003C3673">
        <w:rPr>
          <w:rFonts w:ascii="Arial" w:hAnsi="Arial" w:cs="Arial"/>
          <w:color w:val="1D1D1D"/>
          <w:sz w:val="21"/>
          <w:szCs w:val="21"/>
        </w:rPr>
        <w:t>например</w:t>
      </w:r>
      <w:proofErr w:type="gramEnd"/>
      <w:r w:rsidRPr="003C3673">
        <w:rPr>
          <w:rFonts w:ascii="Arial" w:hAnsi="Arial" w:cs="Arial"/>
          <w:color w:val="1D1D1D"/>
          <w:sz w:val="21"/>
          <w:szCs w:val="21"/>
        </w:rPr>
        <w:t xml:space="preserve"> чихают или кашляют.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Регулярно тщательно мойте руки с мылом, особенно после улицы и общественного транспорта.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Промывайте полость носа, особенно после улицы и общественного транспорта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Регулярно проветривайте помещение, в котором находитесь.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Регулярно делайте влажную уборку в помещении, в котором находитесь.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Увлажняйте воздух в помещении, в котором находитесь.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Ешьте как можно больше продуктов, содержащих витамин</w:t>
      </w:r>
      <w:proofErr w:type="gramStart"/>
      <w:r w:rsidRPr="003C3673">
        <w:rPr>
          <w:rFonts w:ascii="Arial" w:hAnsi="Arial" w:cs="Arial"/>
          <w:color w:val="1D1D1D"/>
          <w:sz w:val="21"/>
          <w:szCs w:val="21"/>
        </w:rPr>
        <w:t xml:space="preserve"> С</w:t>
      </w:r>
      <w:proofErr w:type="gramEnd"/>
      <w:r w:rsidRPr="003C3673">
        <w:rPr>
          <w:rFonts w:ascii="Arial" w:hAnsi="Arial" w:cs="Arial"/>
          <w:color w:val="1D1D1D"/>
          <w:sz w:val="21"/>
          <w:szCs w:val="21"/>
        </w:rPr>
        <w:t xml:space="preserve"> (клюква, брусника, лимон и др.).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lastRenderedPageBreak/>
        <w:t>Ешьте как можно больше блюд с добавлением чеснока и лука.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По рекомендации врача используйте препараты и средства, повышающие иммунитет.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t xml:space="preserve">Ведите здоровый образ жизни, высыпайтесь, </w:t>
      </w:r>
      <w:proofErr w:type="spellStart"/>
      <w:r w:rsidRPr="003C3673">
        <w:rPr>
          <w:rFonts w:ascii="Arial" w:hAnsi="Arial" w:cs="Arial"/>
          <w:color w:val="1D1D1D"/>
          <w:sz w:val="21"/>
          <w:szCs w:val="21"/>
        </w:rPr>
        <w:t>сбалансированно</w:t>
      </w:r>
      <w:proofErr w:type="spellEnd"/>
      <w:r w:rsidRPr="003C3673">
        <w:rPr>
          <w:rFonts w:ascii="Arial" w:hAnsi="Arial" w:cs="Arial"/>
          <w:color w:val="1D1D1D"/>
          <w:sz w:val="21"/>
          <w:szCs w:val="21"/>
        </w:rPr>
        <w:t xml:space="preserve"> питайтесь и регулярно занимайтесь физкультурой.</w:t>
      </w: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3C3673" w:rsidRPr="003C3673" w:rsidRDefault="003C3673" w:rsidP="003C3673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noProof/>
          <w:color w:val="1D1D1D"/>
          <w:sz w:val="21"/>
          <w:szCs w:val="21"/>
        </w:rPr>
        <w:lastRenderedPageBreak/>
        <w:drawing>
          <wp:inline distT="0" distB="0" distL="0" distR="0">
            <wp:extent cx="8096250" cy="21869400"/>
            <wp:effectExtent l="19050" t="0" r="0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18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73" w:rsidRPr="003C3673" w:rsidRDefault="003C3673" w:rsidP="003C3673">
      <w:pPr>
        <w:shd w:val="clear" w:color="auto" w:fill="F8F8F8"/>
        <w:spacing w:after="240"/>
        <w:rPr>
          <w:rFonts w:ascii="Arial" w:hAnsi="Arial" w:cs="Arial"/>
          <w:color w:val="1D1D1D"/>
          <w:sz w:val="21"/>
          <w:szCs w:val="21"/>
        </w:rPr>
      </w:pPr>
      <w:r w:rsidRPr="003C3673">
        <w:rPr>
          <w:rFonts w:ascii="Arial" w:hAnsi="Arial" w:cs="Arial"/>
          <w:color w:val="1D1D1D"/>
          <w:sz w:val="21"/>
          <w:szCs w:val="21"/>
        </w:rPr>
        <w:lastRenderedPageBreak/>
        <w:br/>
      </w:r>
    </w:p>
    <w:p w:rsidR="005E72B4" w:rsidRPr="003C3673" w:rsidRDefault="005E72B4" w:rsidP="003C3673"/>
    <w:sectPr w:rsidR="005E72B4" w:rsidRPr="003C3673" w:rsidSect="005E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73"/>
    <w:rsid w:val="003C3673"/>
    <w:rsid w:val="005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6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C367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C3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5643</Characters>
  <Application>Microsoft Office Word</Application>
  <DocSecurity>0</DocSecurity>
  <Lines>47</Lines>
  <Paragraphs>13</Paragraphs>
  <ScaleCrop>false</ScaleCrop>
  <Company>MultiDVD Team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2016-12-20T08:30:00Z</dcterms:created>
  <dcterms:modified xsi:type="dcterms:W3CDTF">2016-12-20T08:31:00Z</dcterms:modified>
</cp:coreProperties>
</file>